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AB" w:rsidRDefault="00092CF8">
      <w:hyperlink r:id="rId4" w:history="1">
        <w:r w:rsidRPr="00054894">
          <w:rPr>
            <w:rStyle w:val="a3"/>
          </w:rPr>
          <w:t>https://disk.yandex.ru/d/3JzMBGFowvrPng</w:t>
        </w:r>
      </w:hyperlink>
    </w:p>
    <w:p w:rsidR="00092CF8" w:rsidRPr="00092CF8" w:rsidRDefault="00092CF8">
      <w:pPr>
        <w:rPr>
          <w:rFonts w:ascii="Times New Roman" w:hAnsi="Times New Roman" w:cs="Times New Roman"/>
          <w:sz w:val="32"/>
          <w:szCs w:val="32"/>
        </w:rPr>
      </w:pPr>
      <w:r w:rsidRPr="00092CF8">
        <w:rPr>
          <w:rFonts w:ascii="Times New Roman" w:hAnsi="Times New Roman" w:cs="Times New Roman"/>
          <w:sz w:val="32"/>
          <w:szCs w:val="32"/>
        </w:rPr>
        <w:t>видеоролик социальной рекламы "Быть честным может каждый"</w:t>
      </w:r>
    </w:p>
    <w:sectPr w:rsidR="00092CF8" w:rsidRPr="00092CF8" w:rsidSect="00D4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2CF8"/>
    <w:rsid w:val="00092CF8"/>
    <w:rsid w:val="005D288F"/>
    <w:rsid w:val="00D4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3JzMBGFowvr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2023-06-27T09:06:00Z</dcterms:created>
  <dcterms:modified xsi:type="dcterms:W3CDTF">2023-06-27T09:08:00Z</dcterms:modified>
</cp:coreProperties>
</file>