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8" w:rsidRDefault="003F3898" w:rsidP="003112A4">
      <w:pPr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Нормативные сроки  реализации </w:t>
      </w:r>
    </w:p>
    <w:p w:rsidR="001C0D43" w:rsidRDefault="003F3898" w:rsidP="003112A4">
      <w:pPr>
        <w:jc w:val="center"/>
        <w:rPr>
          <w:iCs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дополнительных общеобразовательных  программ физкультурно-спортивной направленности </w:t>
      </w:r>
      <w:r>
        <w:rPr>
          <w:iCs/>
          <w:color w:val="auto"/>
          <w:sz w:val="28"/>
          <w:szCs w:val="28"/>
        </w:rPr>
        <w:t>Муниципального</w:t>
      </w:r>
      <w:r w:rsidRPr="00885974">
        <w:rPr>
          <w:iCs/>
          <w:color w:val="auto"/>
          <w:sz w:val="28"/>
          <w:szCs w:val="28"/>
        </w:rPr>
        <w:t xml:space="preserve"> </w:t>
      </w:r>
      <w:r w:rsidR="00B75956">
        <w:rPr>
          <w:iCs/>
          <w:color w:val="auto"/>
          <w:sz w:val="28"/>
          <w:szCs w:val="28"/>
        </w:rPr>
        <w:t>автономного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учреждения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дополнительного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образования</w:t>
      </w:r>
      <w:r w:rsidRPr="00885974">
        <w:rPr>
          <w:iCs/>
          <w:color w:val="auto"/>
          <w:sz w:val="28"/>
          <w:szCs w:val="28"/>
        </w:rPr>
        <w:t xml:space="preserve"> </w:t>
      </w:r>
      <w:r w:rsidR="00B75956">
        <w:rPr>
          <w:iCs/>
          <w:color w:val="auto"/>
          <w:sz w:val="28"/>
          <w:szCs w:val="28"/>
        </w:rPr>
        <w:t>«Юность»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gramStart"/>
      <w:r w:rsidRPr="00885974">
        <w:rPr>
          <w:iCs/>
          <w:color w:val="auto"/>
          <w:sz w:val="28"/>
          <w:szCs w:val="28"/>
        </w:rPr>
        <w:t>г</w:t>
      </w:r>
      <w:proofErr w:type="gramEnd"/>
      <w:r w:rsidRPr="00885974">
        <w:rPr>
          <w:iCs/>
          <w:color w:val="auto"/>
          <w:sz w:val="28"/>
          <w:szCs w:val="28"/>
        </w:rPr>
        <w:t xml:space="preserve">. </w:t>
      </w:r>
      <w:r w:rsidRPr="00885974">
        <w:rPr>
          <w:iCs/>
          <w:color w:val="auto"/>
          <w:sz w:val="28"/>
          <w:szCs w:val="28"/>
        </w:rPr>
        <w:t>Амурска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Амурского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муниципального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района</w:t>
      </w:r>
      <w:r w:rsidRPr="00885974">
        <w:rPr>
          <w:iCs/>
          <w:color w:val="auto"/>
          <w:sz w:val="28"/>
          <w:szCs w:val="28"/>
        </w:rPr>
        <w:t xml:space="preserve"> </w:t>
      </w:r>
    </w:p>
    <w:p w:rsidR="003F3898" w:rsidRDefault="003F3898" w:rsidP="003112A4">
      <w:pPr>
        <w:jc w:val="center"/>
        <w:rPr>
          <w:iCs/>
          <w:color w:val="auto"/>
          <w:sz w:val="28"/>
          <w:szCs w:val="28"/>
        </w:rPr>
      </w:pPr>
      <w:r w:rsidRPr="00885974">
        <w:rPr>
          <w:iCs/>
          <w:color w:val="auto"/>
          <w:sz w:val="28"/>
          <w:szCs w:val="28"/>
        </w:rPr>
        <w:t>Хабаровского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края</w:t>
      </w:r>
    </w:p>
    <w:p w:rsidR="001C0D43" w:rsidRDefault="001C0D43" w:rsidP="003112A4">
      <w:pPr>
        <w:jc w:val="center"/>
        <w:rPr>
          <w:iCs/>
          <w:color w:val="auto"/>
          <w:sz w:val="28"/>
          <w:szCs w:val="28"/>
        </w:rPr>
      </w:pPr>
    </w:p>
    <w:p w:rsidR="001C0D43" w:rsidRDefault="001C0D43" w:rsidP="003112A4">
      <w:pPr>
        <w:jc w:val="center"/>
        <w:rPr>
          <w:iCs/>
          <w:color w:val="auto"/>
          <w:sz w:val="28"/>
          <w:szCs w:val="28"/>
        </w:rPr>
      </w:pPr>
    </w:p>
    <w:p w:rsidR="001C0D43" w:rsidRPr="00885974" w:rsidRDefault="001C0D43" w:rsidP="003112A4">
      <w:pPr>
        <w:jc w:val="center"/>
        <w:rPr>
          <w:rFonts w:asci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34"/>
        <w:gridCol w:w="6094"/>
        <w:gridCol w:w="2454"/>
        <w:gridCol w:w="3280"/>
      </w:tblGrid>
      <w:tr w:rsidR="003F3898" w:rsidRPr="00885974" w:rsidTr="003112A4">
        <w:trPr>
          <w:trHeight w:val="917"/>
        </w:trPr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885974">
              <w:rPr>
                <w:rFonts w:ascii="Times New Roman" w:cs="Times New Roman"/>
                <w:color w:val="auto"/>
              </w:rPr>
              <w:t>п</w:t>
            </w:r>
            <w:proofErr w:type="spellEnd"/>
            <w:proofErr w:type="gramEnd"/>
            <w:r w:rsidRPr="00885974">
              <w:rPr>
                <w:rFonts w:ascii="Times New Roman" w:cs="Times New Roman"/>
                <w:color w:val="auto"/>
              </w:rPr>
              <w:t>/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Вид образования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Наименование образовательной программы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Срок освоения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885974">
              <w:rPr>
                <w:rFonts w:ascii="Times New Roman" w:hAnsi="Times New Roman" w:cs="Times New Roman"/>
              </w:rPr>
              <w:t>Дата утверждения</w:t>
            </w:r>
          </w:p>
          <w:p w:rsidR="003F3898" w:rsidRPr="00885974" w:rsidRDefault="003F3898" w:rsidP="00BF18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885974">
              <w:rPr>
                <w:rFonts w:ascii="Times New Roman" w:hAnsi="Times New Roman" w:cs="Times New Roman"/>
              </w:rPr>
              <w:t>образовательной</w:t>
            </w:r>
          </w:p>
          <w:p w:rsidR="003F3898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программы организацией</w:t>
            </w:r>
          </w:p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5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6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</w:t>
            </w:r>
            <w:r>
              <w:rPr>
                <w:rFonts w:ascii="Times New Roman" w:cs="Times New Roman"/>
                <w:color w:val="auto"/>
              </w:rPr>
              <w:t xml:space="preserve"> 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 xml:space="preserve"> программа  </w:t>
            </w:r>
            <w:r w:rsidRPr="00885974">
              <w:rPr>
                <w:rFonts w:ascii="Times New Roman" w:cs="Times New Roman"/>
                <w:color w:val="auto"/>
              </w:rPr>
              <w:t xml:space="preserve"> по </w:t>
            </w:r>
            <w:proofErr w:type="spellStart"/>
            <w:r w:rsidR="00F16E6E">
              <w:rPr>
                <w:rFonts w:ascii="Times New Roman" w:cs="Times New Roman"/>
                <w:color w:val="auto"/>
              </w:rPr>
              <w:t>Кудо</w:t>
            </w:r>
            <w:proofErr w:type="spellEnd"/>
          </w:p>
        </w:tc>
        <w:tc>
          <w:tcPr>
            <w:tcW w:w="846" w:type="pct"/>
            <w:vAlign w:val="center"/>
          </w:tcPr>
          <w:p w:rsidR="003F3898" w:rsidRPr="00885974" w:rsidRDefault="00F16E6E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</w:t>
            </w:r>
            <w:r w:rsidR="003F3898" w:rsidRPr="00885974">
              <w:rPr>
                <w:rFonts w:ascii="Times New Roman" w:cs="Times New Roman"/>
                <w:color w:val="auto"/>
              </w:rPr>
              <w:t xml:space="preserve">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Дополнительная  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</w:t>
            </w:r>
            <w:r w:rsidR="00F16E6E">
              <w:rPr>
                <w:rFonts w:ascii="Times New Roman" w:cs="Times New Roman"/>
                <w:color w:val="auto"/>
              </w:rPr>
              <w:t>пауэрлифтингу</w:t>
            </w:r>
          </w:p>
        </w:tc>
        <w:tc>
          <w:tcPr>
            <w:tcW w:w="846" w:type="pct"/>
            <w:vAlign w:val="center"/>
          </w:tcPr>
          <w:p w:rsidR="003F3898" w:rsidRPr="00885974" w:rsidRDefault="00F16E6E" w:rsidP="00C44E95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7</w:t>
            </w:r>
            <w:r w:rsidR="003F3898" w:rsidRPr="00885974">
              <w:rPr>
                <w:rFonts w:ascii="Times New Roman" w:cs="Times New Roman"/>
                <w:color w:val="auto"/>
              </w:rPr>
              <w:t xml:space="preserve">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3.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пр</w:t>
            </w:r>
            <w:r>
              <w:rPr>
                <w:rFonts w:ascii="Times New Roman" w:cs="Times New Roman"/>
                <w:color w:val="auto"/>
              </w:rPr>
              <w:t xml:space="preserve">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</w:t>
            </w:r>
            <w:r w:rsidR="003009FF">
              <w:rPr>
                <w:rFonts w:ascii="Times New Roman" w:cs="Times New Roman"/>
                <w:color w:val="auto"/>
              </w:rPr>
              <w:t>пауэрлифтингу</w:t>
            </w:r>
          </w:p>
        </w:tc>
        <w:tc>
          <w:tcPr>
            <w:tcW w:w="846" w:type="pct"/>
            <w:vAlign w:val="center"/>
          </w:tcPr>
          <w:p w:rsidR="003F3898" w:rsidRPr="00885974" w:rsidRDefault="00424984" w:rsidP="00424984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 года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4.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общеразвивающая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по  </w:t>
            </w:r>
            <w:r w:rsidR="00424984">
              <w:rPr>
                <w:rFonts w:ascii="Times New Roman" w:cs="Times New Roman"/>
                <w:color w:val="auto"/>
              </w:rPr>
              <w:t>пауэрлифтингу</w:t>
            </w:r>
          </w:p>
        </w:tc>
        <w:tc>
          <w:tcPr>
            <w:tcW w:w="846" w:type="pct"/>
            <w:vAlign w:val="center"/>
          </w:tcPr>
          <w:p w:rsidR="003F3898" w:rsidRPr="00885974" w:rsidRDefault="00424984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 года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5.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282A13" w:rsidP="00282A13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общеразвивающая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 </w:t>
            </w:r>
            <w:r>
              <w:rPr>
                <w:rFonts w:ascii="Times New Roman" w:cs="Times New Roman"/>
                <w:color w:val="auto"/>
              </w:rPr>
              <w:t xml:space="preserve"> программа по пауэрлифтингу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для лиц с ограниченными возможностями здоровья</w:t>
            </w:r>
          </w:p>
        </w:tc>
        <w:tc>
          <w:tcPr>
            <w:tcW w:w="846" w:type="pct"/>
            <w:vAlign w:val="center"/>
          </w:tcPr>
          <w:p w:rsidR="003F3898" w:rsidRPr="00885974" w:rsidRDefault="00282A13" w:rsidP="00C44E95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7лет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6.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  </w:t>
            </w:r>
            <w:r>
              <w:rPr>
                <w:rFonts w:ascii="Times New Roman" w:cs="Times New Roman"/>
                <w:color w:val="auto"/>
              </w:rPr>
              <w:t xml:space="preserve">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по  </w:t>
            </w:r>
            <w:proofErr w:type="spellStart"/>
            <w:r w:rsidR="00424984">
              <w:rPr>
                <w:rFonts w:ascii="Times New Roman" w:cs="Times New Roman"/>
                <w:color w:val="auto"/>
              </w:rPr>
              <w:t>киокусинкай</w:t>
            </w:r>
            <w:proofErr w:type="spellEnd"/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7.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 w:rsidR="00424984" w:rsidRPr="00885974">
              <w:rPr>
                <w:rFonts w:ascii="Times New Roman" w:cs="Times New Roman"/>
                <w:color w:val="auto"/>
              </w:rPr>
              <w:t xml:space="preserve">по  </w:t>
            </w:r>
            <w:proofErr w:type="spellStart"/>
            <w:r w:rsidR="00424984">
              <w:rPr>
                <w:rFonts w:ascii="Times New Roman" w:cs="Times New Roman"/>
                <w:color w:val="auto"/>
              </w:rPr>
              <w:t>киокусинкай</w:t>
            </w:r>
            <w:proofErr w:type="spellEnd"/>
          </w:p>
        </w:tc>
        <w:tc>
          <w:tcPr>
            <w:tcW w:w="846" w:type="pct"/>
            <w:vAlign w:val="center"/>
          </w:tcPr>
          <w:p w:rsidR="003F3898" w:rsidRPr="00885974" w:rsidRDefault="00424984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</w:t>
            </w:r>
            <w:r w:rsidR="003F3898" w:rsidRPr="00885974">
              <w:rPr>
                <w:rFonts w:ascii="Times New Roman" w:cs="Times New Roman"/>
                <w:color w:val="auto"/>
              </w:rPr>
              <w:t xml:space="preserve">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282A13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42498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предпрофессиональная</w:t>
            </w:r>
            <w:proofErr w:type="spellEnd"/>
            <w:r w:rsidRPr="00885974">
              <w:rPr>
                <w:rFonts w:ascii="Times New Roman" w:cs="Times New Roman"/>
                <w:color w:val="auto"/>
              </w:rPr>
              <w:t xml:space="preserve"> 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</w:t>
            </w:r>
            <w:r w:rsidR="00424984">
              <w:rPr>
                <w:rFonts w:ascii="Times New Roman" w:cs="Times New Roman"/>
                <w:color w:val="auto"/>
              </w:rPr>
              <w:t>фехтованию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282A13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9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282A13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предпрофессион</w:t>
            </w:r>
            <w:r>
              <w:rPr>
                <w:rFonts w:ascii="Times New Roman" w:cs="Times New Roman"/>
                <w:color w:val="auto"/>
              </w:rPr>
              <w:t>альная</w:t>
            </w:r>
            <w:proofErr w:type="spellEnd"/>
            <w:r>
              <w:rPr>
                <w:rFonts w:ascii="Times New Roman" w:cs="Times New Roman"/>
                <w:color w:val="auto"/>
              </w:rPr>
              <w:t xml:space="preserve">     </w:t>
            </w:r>
            <w:r w:rsidR="00282A13">
              <w:rPr>
                <w:rFonts w:ascii="Times New Roman" w:cs="Times New Roman"/>
                <w:color w:val="auto"/>
              </w:rPr>
              <w:t>программа</w:t>
            </w:r>
            <w:r w:rsidRPr="00885974">
              <w:rPr>
                <w:rFonts w:ascii="Times New Roman" w:cs="Times New Roman"/>
                <w:color w:val="auto"/>
              </w:rPr>
              <w:t xml:space="preserve"> по  </w:t>
            </w:r>
            <w:r w:rsidR="00424984">
              <w:rPr>
                <w:rFonts w:ascii="Times New Roman" w:cs="Times New Roman"/>
                <w:color w:val="auto"/>
              </w:rPr>
              <w:t>фехтованию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</w:t>
            </w:r>
            <w:r w:rsidRPr="00885974">
              <w:rPr>
                <w:rFonts w:ascii="Times New Roman" w:cs="Times New Roman"/>
                <w:color w:val="auto"/>
              </w:rPr>
              <w:t xml:space="preserve">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</w:t>
            </w:r>
            <w:r w:rsidR="00282A13">
              <w:rPr>
                <w:rFonts w:ascii="Times New Roman" w:cs="Times New Roman"/>
                <w:color w:val="auto"/>
              </w:rPr>
              <w:t>0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282A13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>
              <w:rPr>
                <w:rFonts w:ascii="Times New Roman" w:cs="Times New Roman"/>
                <w:color w:val="auto"/>
              </w:rPr>
              <w:t xml:space="preserve">   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 w:rsidR="00282A13">
              <w:rPr>
                <w:rFonts w:ascii="Times New Roman" w:cs="Times New Roman"/>
                <w:color w:val="auto"/>
              </w:rPr>
              <w:t xml:space="preserve">программа </w:t>
            </w:r>
            <w:proofErr w:type="gramStart"/>
            <w:r w:rsidR="00282A13">
              <w:rPr>
                <w:rFonts w:ascii="Times New Roman" w:cs="Times New Roman"/>
                <w:color w:val="auto"/>
              </w:rPr>
              <w:t>по</w:t>
            </w:r>
            <w:proofErr w:type="gramEnd"/>
            <w:r w:rsidR="00282A13">
              <w:rPr>
                <w:rFonts w:ascii="Times New Roman" w:cs="Times New Roman"/>
                <w:color w:val="auto"/>
              </w:rPr>
              <w:t xml:space="preserve"> спортивной аэробики</w:t>
            </w:r>
            <w:r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3F3898" w:rsidRPr="00885974" w:rsidRDefault="00282A13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3года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lastRenderedPageBreak/>
              <w:t>1</w:t>
            </w:r>
            <w:r w:rsidR="00501D82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>
              <w:rPr>
                <w:rFonts w:ascii="Times New Roman" w:cs="Times New Roman"/>
                <w:color w:val="auto"/>
              </w:rPr>
              <w:t xml:space="preserve">  </w:t>
            </w:r>
            <w:r w:rsidR="00501D82">
              <w:rPr>
                <w:rFonts w:ascii="Times New Roman" w:cs="Times New Roman"/>
                <w:color w:val="auto"/>
              </w:rPr>
              <w:t>программа по спортивным танцам</w:t>
            </w:r>
            <w:r>
              <w:rPr>
                <w:rFonts w:ascii="Times New Roman" w:cs="Times New Roman"/>
                <w:color w:val="auto"/>
              </w:rPr>
              <w:t xml:space="preserve"> 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3F3898" w:rsidRPr="00885974" w:rsidRDefault="00501D82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  <w:r w:rsidR="00501D82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 w:rsidR="00501D82"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 w:rsidR="00501D82">
              <w:rPr>
                <w:rFonts w:ascii="Times New Roman" w:cs="Times New Roman"/>
                <w:color w:val="auto"/>
              </w:rPr>
              <w:t xml:space="preserve"> программа по спортивным танцам для одаренных детей</w:t>
            </w:r>
            <w:r w:rsidR="00501D82" w:rsidRPr="00885974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3F3898" w:rsidRPr="00885974" w:rsidRDefault="00501D82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1год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  <w:r w:rsidR="00501D82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 </w:t>
            </w:r>
            <w:proofErr w:type="spellStart"/>
            <w:r w:rsidR="00501D82" w:rsidRPr="00885974">
              <w:rPr>
                <w:rFonts w:ascii="Times New Roman" w:cs="Times New Roman"/>
                <w:color w:val="auto"/>
              </w:rPr>
              <w:t>общеразви</w:t>
            </w:r>
            <w:r w:rsidR="00501D82"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 w:rsidR="00501D82">
              <w:rPr>
                <w:rFonts w:ascii="Times New Roman" w:cs="Times New Roman"/>
                <w:color w:val="auto"/>
              </w:rPr>
              <w:t xml:space="preserve"> программа по спортивным танцам для начинающих</w:t>
            </w:r>
          </w:p>
        </w:tc>
        <w:tc>
          <w:tcPr>
            <w:tcW w:w="846" w:type="pct"/>
            <w:vAlign w:val="center"/>
          </w:tcPr>
          <w:p w:rsidR="003F3898" w:rsidRPr="00885974" w:rsidRDefault="00501D82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 год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  <w:r w:rsidR="001C0D43"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 </w:t>
            </w:r>
            <w:proofErr w:type="spellStart"/>
            <w:r w:rsidR="001C0D43" w:rsidRPr="00885974">
              <w:rPr>
                <w:rFonts w:ascii="Times New Roman" w:cs="Times New Roman"/>
                <w:color w:val="auto"/>
              </w:rPr>
              <w:t>общеразви</w:t>
            </w:r>
            <w:r w:rsidR="001C0D43"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 w:rsidR="001C0D43">
              <w:rPr>
                <w:rFonts w:ascii="Times New Roman" w:cs="Times New Roman"/>
                <w:color w:val="auto"/>
              </w:rPr>
              <w:t xml:space="preserve"> программа по настольному теннису для начинающих</w:t>
            </w:r>
          </w:p>
        </w:tc>
        <w:tc>
          <w:tcPr>
            <w:tcW w:w="846" w:type="pct"/>
            <w:vAlign w:val="center"/>
          </w:tcPr>
          <w:p w:rsidR="003F3898" w:rsidRPr="00885974" w:rsidRDefault="001C0D43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 год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  <w:r w:rsidR="001C0D43">
              <w:rPr>
                <w:rFonts w:ascii="Times New Roman" w:cs="Times New Roman"/>
                <w:color w:val="auto"/>
              </w:rPr>
              <w:t>5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1C0D43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proofErr w:type="spellStart"/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>вающая</w:t>
            </w:r>
            <w:proofErr w:type="spellEnd"/>
            <w:r>
              <w:rPr>
                <w:rFonts w:ascii="Times New Roman" w:cs="Times New Roman"/>
                <w:color w:val="auto"/>
              </w:rPr>
              <w:t xml:space="preserve"> </w:t>
            </w:r>
            <w:r w:rsidR="001C0D43">
              <w:rPr>
                <w:rFonts w:ascii="Times New Roman" w:cs="Times New Roman"/>
                <w:color w:val="auto"/>
              </w:rPr>
              <w:t xml:space="preserve">программа по </w:t>
            </w:r>
            <w:proofErr w:type="spellStart"/>
            <w:r w:rsidR="001C0D43">
              <w:rPr>
                <w:rFonts w:ascii="Times New Roman" w:cs="Times New Roman"/>
                <w:color w:val="auto"/>
              </w:rPr>
              <w:t>киокусинкай</w:t>
            </w:r>
            <w:proofErr w:type="spellEnd"/>
            <w:r w:rsidR="001C0D43">
              <w:rPr>
                <w:rFonts w:ascii="Times New Roman" w:cs="Times New Roman"/>
                <w:color w:val="auto"/>
              </w:rPr>
              <w:t xml:space="preserve"> для начинающих</w:t>
            </w:r>
          </w:p>
        </w:tc>
        <w:tc>
          <w:tcPr>
            <w:tcW w:w="846" w:type="pct"/>
            <w:vAlign w:val="center"/>
          </w:tcPr>
          <w:p w:rsidR="003F3898" w:rsidRPr="00885974" w:rsidRDefault="001C0D43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 год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</w:tbl>
    <w:p w:rsidR="003F3898" w:rsidRPr="00885974" w:rsidRDefault="003F3898" w:rsidP="00E2429C">
      <w:pPr>
        <w:jc w:val="center"/>
        <w:rPr>
          <w:rFonts w:ascii="Times New Roman" w:cs="Times New Roman"/>
          <w:color w:val="auto"/>
          <w:sz w:val="28"/>
          <w:szCs w:val="28"/>
        </w:rPr>
      </w:pPr>
    </w:p>
    <w:sectPr w:rsidR="003F3898" w:rsidRPr="00885974" w:rsidSect="00A16DF1">
      <w:headerReference w:type="default" r:id="rId6"/>
      <w:pgSz w:w="16838" w:h="11906" w:orient="landscape"/>
      <w:pgMar w:top="1559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4E" w:rsidRDefault="0027024E" w:rsidP="00DC4B79">
      <w:r>
        <w:separator/>
      </w:r>
    </w:p>
  </w:endnote>
  <w:endnote w:type="continuationSeparator" w:id="0">
    <w:p w:rsidR="0027024E" w:rsidRDefault="0027024E" w:rsidP="00DC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4E" w:rsidRDefault="0027024E" w:rsidP="00DC4B79">
      <w:r>
        <w:separator/>
      </w:r>
    </w:p>
  </w:footnote>
  <w:footnote w:type="continuationSeparator" w:id="0">
    <w:p w:rsidR="0027024E" w:rsidRDefault="0027024E" w:rsidP="00DC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98" w:rsidRDefault="00BF0FDE">
    <w:pPr>
      <w:pStyle w:val="a7"/>
      <w:jc w:val="center"/>
    </w:pPr>
    <w:r>
      <w:fldChar w:fldCharType="begin"/>
    </w:r>
    <w:r w:rsidR="003F3898">
      <w:instrText>PAGE   \* MERGEFORMAT</w:instrText>
    </w:r>
    <w:r>
      <w:fldChar w:fldCharType="separate"/>
    </w:r>
    <w:r w:rsidR="001C0D43">
      <w:rPr>
        <w:noProof/>
      </w:rPr>
      <w:t>2</w:t>
    </w:r>
    <w:r>
      <w:fldChar w:fldCharType="end"/>
    </w:r>
  </w:p>
  <w:p w:rsidR="003F3898" w:rsidRDefault="003F389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2B"/>
    <w:rsid w:val="000C4616"/>
    <w:rsid w:val="000E771C"/>
    <w:rsid w:val="00132F22"/>
    <w:rsid w:val="00181F6F"/>
    <w:rsid w:val="001B1264"/>
    <w:rsid w:val="001B648D"/>
    <w:rsid w:val="001B66DD"/>
    <w:rsid w:val="001C0D43"/>
    <w:rsid w:val="001C3F38"/>
    <w:rsid w:val="00235BC9"/>
    <w:rsid w:val="0027024E"/>
    <w:rsid w:val="00282A13"/>
    <w:rsid w:val="002C0EE4"/>
    <w:rsid w:val="003009FF"/>
    <w:rsid w:val="003112A4"/>
    <w:rsid w:val="003769DD"/>
    <w:rsid w:val="003944A3"/>
    <w:rsid w:val="003F3898"/>
    <w:rsid w:val="00424984"/>
    <w:rsid w:val="00501D82"/>
    <w:rsid w:val="00597C2B"/>
    <w:rsid w:val="005E317A"/>
    <w:rsid w:val="00614FBF"/>
    <w:rsid w:val="006409EE"/>
    <w:rsid w:val="006B4894"/>
    <w:rsid w:val="006F7C56"/>
    <w:rsid w:val="007040C2"/>
    <w:rsid w:val="007867F9"/>
    <w:rsid w:val="007F0CDA"/>
    <w:rsid w:val="00854A48"/>
    <w:rsid w:val="00885974"/>
    <w:rsid w:val="008A5BD9"/>
    <w:rsid w:val="008C3F1F"/>
    <w:rsid w:val="00912B30"/>
    <w:rsid w:val="009A1CC0"/>
    <w:rsid w:val="009A4686"/>
    <w:rsid w:val="009C2F55"/>
    <w:rsid w:val="009F442E"/>
    <w:rsid w:val="00A16DF1"/>
    <w:rsid w:val="00A2483B"/>
    <w:rsid w:val="00B5137B"/>
    <w:rsid w:val="00B75956"/>
    <w:rsid w:val="00BB6315"/>
    <w:rsid w:val="00BE5C24"/>
    <w:rsid w:val="00BF0FDE"/>
    <w:rsid w:val="00BF167C"/>
    <w:rsid w:val="00BF182D"/>
    <w:rsid w:val="00C15BC5"/>
    <w:rsid w:val="00C32E5D"/>
    <w:rsid w:val="00C44E95"/>
    <w:rsid w:val="00CE549A"/>
    <w:rsid w:val="00CF66B5"/>
    <w:rsid w:val="00DC4B79"/>
    <w:rsid w:val="00DF6E14"/>
    <w:rsid w:val="00E2429C"/>
    <w:rsid w:val="00F07502"/>
    <w:rsid w:val="00F1252E"/>
    <w:rsid w:val="00F16E38"/>
    <w:rsid w:val="00F16E6E"/>
    <w:rsid w:val="00FC3910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4B79"/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C4B79"/>
    <w:pPr>
      <w:spacing w:before="100" w:beforeAutospacing="1" w:after="100" w:afterAutospacing="1"/>
      <w:outlineLvl w:val="0"/>
    </w:pPr>
    <w:rPr>
      <w:rFonts w:ascii="Times New Roman" w:eastAsia="Times New Roman" w:cs="Times New Roman"/>
      <w:b/>
      <w:bCs/>
      <w:color w:val="30397A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DC4B7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4B79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4B79"/>
    <w:pPr>
      <w:keepNext/>
      <w:spacing w:before="240" w:after="60"/>
      <w:outlineLvl w:val="3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B79"/>
    <w:rPr>
      <w:rFonts w:ascii="Times New Roman" w:hAnsi="Times New Roman" w:cs="Times New Roman"/>
      <w:b/>
      <w:bCs/>
      <w:color w:val="30397A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4B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4B7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B7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DC4B79"/>
    <w:rPr>
      <w:rFonts w:ascii="Times New Roman" w:hAnsi="Times New Roman"/>
      <w:b/>
      <w:spacing w:val="10"/>
      <w:sz w:val="24"/>
      <w:shd w:val="clear" w:color="auto" w:fill="FFFFFF"/>
    </w:rPr>
  </w:style>
  <w:style w:type="character" w:customStyle="1" w:styleId="10pt">
    <w:name w:val="Заголовок №1 + Интервал 0 pt"/>
    <w:uiPriority w:val="99"/>
    <w:rsid w:val="00DC4B79"/>
    <w:rPr>
      <w:rFonts w:ascii="Times New Roman" w:hAnsi="Times New Roman"/>
      <w:b/>
      <w:spacing w:val="0"/>
      <w:sz w:val="24"/>
    </w:rPr>
  </w:style>
  <w:style w:type="paragraph" w:customStyle="1" w:styleId="12">
    <w:name w:val="Заголовок №1"/>
    <w:basedOn w:val="a"/>
    <w:link w:val="11"/>
    <w:uiPriority w:val="99"/>
    <w:rsid w:val="00DC4B79"/>
    <w:pPr>
      <w:shd w:val="clear" w:color="auto" w:fill="FFFFFF"/>
      <w:spacing w:before="840" w:line="307" w:lineRule="exact"/>
      <w:jc w:val="center"/>
      <w:outlineLvl w:val="0"/>
    </w:pPr>
    <w:rPr>
      <w:rFonts w:ascii="Times New Roman" w:eastAsia="Calibri" w:cs="Times New Roman"/>
      <w:b/>
      <w:color w:val="auto"/>
      <w:spacing w:val="10"/>
      <w:szCs w:val="20"/>
      <w:lang/>
    </w:rPr>
  </w:style>
  <w:style w:type="paragraph" w:styleId="a3">
    <w:name w:val="Balloon Text"/>
    <w:basedOn w:val="a"/>
    <w:link w:val="a4"/>
    <w:uiPriority w:val="99"/>
    <w:semiHidden/>
    <w:rsid w:val="00DC4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4B7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C4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4B79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51">
    <w:name w:val="Заг. 5.1. + курсив"/>
    <w:basedOn w:val="2"/>
    <w:autoRedefine/>
    <w:uiPriority w:val="99"/>
    <w:rsid w:val="00DC4B79"/>
    <w:pPr>
      <w:keepLines w:val="0"/>
      <w:spacing w:before="0"/>
      <w:ind w:firstLine="709"/>
      <w:jc w:val="right"/>
    </w:pPr>
    <w:rPr>
      <w:rFonts w:ascii="Times New Roman" w:eastAsia="Arial Unicode MS" w:hAnsi="Times New Roman"/>
      <w:b w:val="0"/>
      <w:bCs w:val="0"/>
      <w:i/>
      <w:color w:val="auto"/>
      <w:sz w:val="24"/>
      <w:szCs w:val="24"/>
    </w:rPr>
  </w:style>
  <w:style w:type="paragraph" w:styleId="a7">
    <w:name w:val="header"/>
    <w:basedOn w:val="a"/>
    <w:link w:val="a8"/>
    <w:uiPriority w:val="99"/>
    <w:rsid w:val="00DC4B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B79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rsid w:val="00DC4B79"/>
    <w:rPr>
      <w:rFonts w:cs="Times New Roman"/>
      <w:color w:val="0066CC"/>
      <w:u w:val="single"/>
    </w:rPr>
  </w:style>
  <w:style w:type="character" w:customStyle="1" w:styleId="2pt">
    <w:name w:val="Основной текст + Интервал 2 pt"/>
    <w:link w:val="7"/>
    <w:uiPriority w:val="99"/>
    <w:locked/>
    <w:rsid w:val="00DC4B79"/>
    <w:rPr>
      <w:shd w:val="clear" w:color="auto" w:fill="FFFFFF"/>
    </w:rPr>
  </w:style>
  <w:style w:type="paragraph" w:styleId="aa">
    <w:name w:val="Body Text"/>
    <w:basedOn w:val="a"/>
    <w:link w:val="ab"/>
    <w:uiPriority w:val="99"/>
    <w:rsid w:val="00DC4B79"/>
    <w:pPr>
      <w:shd w:val="clear" w:color="auto" w:fill="FFFFFF"/>
      <w:spacing w:before="300" w:line="355" w:lineRule="exact"/>
      <w:jc w:val="center"/>
    </w:pPr>
    <w:rPr>
      <w:rFonts w:ascii="Times New Roman" w:cs="Times New Roman"/>
      <w:color w:val="auto"/>
      <w:sz w:val="25"/>
      <w:szCs w:val="25"/>
    </w:rPr>
  </w:style>
  <w:style w:type="character" w:customStyle="1" w:styleId="ab">
    <w:name w:val="Основной текст Знак"/>
    <w:basedOn w:val="a0"/>
    <w:link w:val="aa"/>
    <w:uiPriority w:val="99"/>
    <w:locked/>
    <w:rsid w:val="00DC4B7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ac">
    <w:name w:val="Колонтитул_"/>
    <w:link w:val="ad"/>
    <w:uiPriority w:val="99"/>
    <w:locked/>
    <w:rsid w:val="00DC4B79"/>
    <w:rPr>
      <w:rFonts w:ascii="Times New Roman" w:hAnsi="Times New Roman"/>
      <w:noProof/>
      <w:sz w:val="20"/>
      <w:shd w:val="clear" w:color="auto" w:fill="FFFFFF"/>
    </w:rPr>
  </w:style>
  <w:style w:type="character" w:customStyle="1" w:styleId="SimHei">
    <w:name w:val="Колонтитул + SimHei"/>
    <w:aliases w:val="8 pt,Интервал 0 pt"/>
    <w:uiPriority w:val="99"/>
    <w:rsid w:val="00DC4B79"/>
    <w:rPr>
      <w:rFonts w:ascii="SimHei" w:eastAsia="SimHei" w:hAnsi="Times New Roman"/>
      <w:noProof/>
      <w:spacing w:val="10"/>
      <w:sz w:val="16"/>
    </w:rPr>
  </w:style>
  <w:style w:type="character" w:customStyle="1" w:styleId="31">
    <w:name w:val="Основной текст (3)_"/>
    <w:link w:val="32"/>
    <w:uiPriority w:val="99"/>
    <w:locked/>
    <w:rsid w:val="00DC4B79"/>
    <w:rPr>
      <w:rFonts w:ascii="Times New Roman" w:hAnsi="Times New Roman"/>
      <w:sz w:val="21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C4B79"/>
    <w:rPr>
      <w:rFonts w:ascii="Times New Roman" w:hAnsi="Times New Roman"/>
      <w:b/>
      <w:spacing w:val="10"/>
      <w:sz w:val="24"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DC4B79"/>
    <w:rPr>
      <w:spacing w:val="0"/>
      <w:sz w:val="23"/>
    </w:rPr>
  </w:style>
  <w:style w:type="character" w:customStyle="1" w:styleId="113">
    <w:name w:val="Основной текст + 113"/>
    <w:aliases w:val="5 pt3"/>
    <w:uiPriority w:val="99"/>
    <w:rsid w:val="00DC4B79"/>
    <w:rPr>
      <w:spacing w:val="0"/>
      <w:sz w:val="23"/>
    </w:rPr>
  </w:style>
  <w:style w:type="character" w:customStyle="1" w:styleId="112">
    <w:name w:val="Основной текст + 112"/>
    <w:aliases w:val="5 pt2"/>
    <w:uiPriority w:val="99"/>
    <w:rsid w:val="00DC4B79"/>
    <w:rPr>
      <w:spacing w:val="0"/>
      <w:sz w:val="23"/>
    </w:rPr>
  </w:style>
  <w:style w:type="character" w:customStyle="1" w:styleId="111">
    <w:name w:val="Основной текст + 111"/>
    <w:aliases w:val="5 pt1"/>
    <w:uiPriority w:val="99"/>
    <w:rsid w:val="00DC4B79"/>
    <w:rPr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DC4B79"/>
    <w:rPr>
      <w:rFonts w:ascii="Times New Roman" w:hAnsi="Times New Roman"/>
      <w:b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C4B79"/>
    <w:rPr>
      <w:rFonts w:ascii="Times New Roman" w:hAnsi="Times New Roman"/>
      <w:sz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C4B79"/>
    <w:rPr>
      <w:rFonts w:ascii="Tahoma" w:hAnsi="Tahoma"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DC4B79"/>
    <w:rPr>
      <w:rFonts w:ascii="Times New Roman" w:hAnsi="Times New Roman"/>
      <w:sz w:val="20"/>
      <w:shd w:val="clear" w:color="auto" w:fill="FFFFFF"/>
    </w:rPr>
  </w:style>
  <w:style w:type="paragraph" w:customStyle="1" w:styleId="7">
    <w:name w:val="Основной текст (7)"/>
    <w:basedOn w:val="a"/>
    <w:link w:val="2pt"/>
    <w:uiPriority w:val="99"/>
    <w:rsid w:val="00DC4B79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20"/>
      <w:szCs w:val="20"/>
      <w:lang/>
    </w:rPr>
  </w:style>
  <w:style w:type="paragraph" w:customStyle="1" w:styleId="ad">
    <w:name w:val="Колонтитул"/>
    <w:basedOn w:val="a"/>
    <w:link w:val="ac"/>
    <w:uiPriority w:val="99"/>
    <w:rsid w:val="00DC4B79"/>
    <w:pPr>
      <w:shd w:val="clear" w:color="auto" w:fill="FFFFFF"/>
    </w:pPr>
    <w:rPr>
      <w:rFonts w:ascii="Times New Roman" w:eastAsia="Calibri" w:cs="Times New Roman"/>
      <w:noProof/>
      <w:color w:val="auto"/>
      <w:sz w:val="20"/>
      <w:szCs w:val="20"/>
      <w:lang/>
    </w:rPr>
  </w:style>
  <w:style w:type="paragraph" w:customStyle="1" w:styleId="32">
    <w:name w:val="Основной текст (3)"/>
    <w:basedOn w:val="a"/>
    <w:link w:val="31"/>
    <w:uiPriority w:val="99"/>
    <w:rsid w:val="00DC4B79"/>
    <w:pPr>
      <w:shd w:val="clear" w:color="auto" w:fill="FFFFFF"/>
      <w:spacing w:after="60" w:line="240" w:lineRule="atLeast"/>
      <w:jc w:val="right"/>
    </w:pPr>
    <w:rPr>
      <w:rFonts w:ascii="Times New Roman" w:eastAsia="Calibri" w:cs="Times New Roman"/>
      <w:color w:val="auto"/>
      <w:sz w:val="21"/>
      <w:szCs w:val="20"/>
      <w:lang/>
    </w:rPr>
  </w:style>
  <w:style w:type="paragraph" w:customStyle="1" w:styleId="42">
    <w:name w:val="Основной текст (4)"/>
    <w:basedOn w:val="a"/>
    <w:link w:val="41"/>
    <w:uiPriority w:val="99"/>
    <w:rsid w:val="00DC4B79"/>
    <w:pPr>
      <w:shd w:val="clear" w:color="auto" w:fill="FFFFFF"/>
      <w:spacing w:before="720" w:line="370" w:lineRule="exact"/>
      <w:jc w:val="center"/>
    </w:pPr>
    <w:rPr>
      <w:rFonts w:ascii="Times New Roman" w:eastAsia="Calibri" w:cs="Times New Roman"/>
      <w:b/>
      <w:color w:val="auto"/>
      <w:spacing w:val="10"/>
      <w:szCs w:val="20"/>
      <w:lang/>
    </w:rPr>
  </w:style>
  <w:style w:type="paragraph" w:customStyle="1" w:styleId="60">
    <w:name w:val="Основной текст (6)"/>
    <w:basedOn w:val="a"/>
    <w:link w:val="6"/>
    <w:uiPriority w:val="99"/>
    <w:rsid w:val="00DC4B79"/>
    <w:pPr>
      <w:shd w:val="clear" w:color="auto" w:fill="FFFFFF"/>
      <w:spacing w:before="960" w:after="480" w:line="250" w:lineRule="exact"/>
      <w:jc w:val="center"/>
    </w:pPr>
    <w:rPr>
      <w:rFonts w:ascii="Times New Roman" w:eastAsia="Calibri" w:cs="Times New Roman"/>
      <w:b/>
      <w:color w:val="auto"/>
      <w:sz w:val="21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DC4B79"/>
    <w:pPr>
      <w:shd w:val="clear" w:color="auto" w:fill="FFFFFF"/>
      <w:spacing w:line="240" w:lineRule="atLeast"/>
      <w:jc w:val="center"/>
    </w:pPr>
    <w:rPr>
      <w:rFonts w:ascii="Times New Roman" w:eastAsia="Calibri" w:cs="Times New Roman"/>
      <w:color w:val="auto"/>
      <w:sz w:val="17"/>
      <w:szCs w:val="20"/>
      <w:lang/>
    </w:rPr>
  </w:style>
  <w:style w:type="paragraph" w:customStyle="1" w:styleId="80">
    <w:name w:val="Основной текст (8)"/>
    <w:basedOn w:val="a"/>
    <w:link w:val="8"/>
    <w:uiPriority w:val="99"/>
    <w:rsid w:val="00DC4B79"/>
    <w:pPr>
      <w:shd w:val="clear" w:color="auto" w:fill="FFFFFF"/>
      <w:spacing w:before="180" w:after="60" w:line="240" w:lineRule="atLeast"/>
      <w:jc w:val="center"/>
    </w:pPr>
    <w:rPr>
      <w:rFonts w:ascii="Tahoma" w:eastAsia="Calibri" w:hAnsi="Tahoma" w:cs="Times New Roman"/>
      <w:color w:val="auto"/>
      <w:sz w:val="14"/>
      <w:szCs w:val="20"/>
      <w:lang/>
    </w:rPr>
  </w:style>
  <w:style w:type="paragraph" w:customStyle="1" w:styleId="90">
    <w:name w:val="Основной текст (9)"/>
    <w:basedOn w:val="a"/>
    <w:link w:val="9"/>
    <w:uiPriority w:val="99"/>
    <w:rsid w:val="00DC4B79"/>
    <w:pPr>
      <w:shd w:val="clear" w:color="auto" w:fill="FFFFFF"/>
      <w:spacing w:after="60" w:line="240" w:lineRule="atLeast"/>
    </w:pPr>
    <w:rPr>
      <w:rFonts w:ascii="Times New Roman" w:eastAsia="Calibri" w:cs="Times New Roman"/>
      <w:color w:val="auto"/>
      <w:sz w:val="20"/>
      <w:szCs w:val="20"/>
      <w:lang/>
    </w:rPr>
  </w:style>
  <w:style w:type="paragraph" w:styleId="ae">
    <w:name w:val="List Paragraph"/>
    <w:basedOn w:val="a"/>
    <w:uiPriority w:val="99"/>
    <w:qFormat/>
    <w:rsid w:val="00DC4B79"/>
    <w:pPr>
      <w:ind w:left="708"/>
    </w:pPr>
  </w:style>
  <w:style w:type="paragraph" w:styleId="af">
    <w:name w:val="Normal (Web)"/>
    <w:basedOn w:val="a"/>
    <w:uiPriority w:val="99"/>
    <w:rsid w:val="00DC4B79"/>
    <w:pPr>
      <w:suppressAutoHyphens/>
    </w:pPr>
    <w:rPr>
      <w:rFonts w:ascii="Times New Roman" w:cs="Times New Roman"/>
      <w:color w:val="auto"/>
      <w:lang w:eastAsia="ar-SA"/>
    </w:rPr>
  </w:style>
  <w:style w:type="paragraph" w:customStyle="1" w:styleId="13">
    <w:name w:val="Текст1"/>
    <w:basedOn w:val="a"/>
    <w:uiPriority w:val="99"/>
    <w:rsid w:val="00DC4B79"/>
    <w:pPr>
      <w:suppressAutoHyphens/>
      <w:autoSpaceDE w:val="0"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C4B79"/>
    <w:pPr>
      <w:widowControl w:val="0"/>
      <w:suppressAutoHyphens/>
      <w:autoSpaceDE w:val="0"/>
    </w:pPr>
    <w:rPr>
      <w:rFonts w:ascii="Courier New" w:eastAsia="Arial Unicode MS" w:hAnsi="Courier New" w:cs="Courier New"/>
      <w:lang w:eastAsia="ar-SA"/>
    </w:rPr>
  </w:style>
  <w:style w:type="table" w:styleId="af0">
    <w:name w:val="Table Grid"/>
    <w:basedOn w:val="a1"/>
    <w:uiPriority w:val="99"/>
    <w:rsid w:val="00DC4B79"/>
    <w:rPr>
      <w:rFonts w:ascii="Arial Unicode MS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4B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DC4B79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PlusNormal">
    <w:name w:val="ConsPlusNormal"/>
    <w:uiPriority w:val="99"/>
    <w:rsid w:val="00DC4B79"/>
    <w:pPr>
      <w:autoSpaceDE w:val="0"/>
      <w:autoSpaceDN w:val="0"/>
      <w:adjustRightInd w:val="0"/>
    </w:pPr>
    <w:rPr>
      <w:rFonts w:ascii="Arial" w:eastAsia="Arial Unicode MS" w:hAnsi="Arial" w:cs="Arial"/>
    </w:rPr>
  </w:style>
  <w:style w:type="paragraph" w:customStyle="1" w:styleId="Style5">
    <w:name w:val="Style5"/>
    <w:basedOn w:val="a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cs="Times New Roman"/>
      <w:color w:val="auto"/>
    </w:rPr>
  </w:style>
  <w:style w:type="character" w:customStyle="1" w:styleId="FontStyle86">
    <w:name w:val="Font Style86"/>
    <w:uiPriority w:val="99"/>
    <w:rsid w:val="00DC4B79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DC4B79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ascii="Times New Roman" w:eastAsia="Times New Roman" w:cs="Times New Roman"/>
      <w:color w:val="auto"/>
    </w:rPr>
  </w:style>
  <w:style w:type="paragraph" w:customStyle="1" w:styleId="af1">
    <w:name w:val="Знак Знак Знак Знак Знак Знак Знак"/>
    <w:basedOn w:val="a"/>
    <w:uiPriority w:val="99"/>
    <w:rsid w:val="00DC4B79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C4B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DC4B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Document Map"/>
    <w:basedOn w:val="a"/>
    <w:link w:val="af3"/>
    <w:uiPriority w:val="99"/>
    <w:semiHidden/>
    <w:rsid w:val="00DC4B79"/>
    <w:pPr>
      <w:shd w:val="clear" w:color="auto" w:fill="000080"/>
    </w:pPr>
    <w:rPr>
      <w:rFonts w:ascii="Tahoma" w:eastAsia="Times New Roman" w:hAnsi="Tahoma" w:cs="Tahoma"/>
      <w:color w:val="auto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DC4B7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arial12">
    <w:name w:val="arial12"/>
    <w:basedOn w:val="a"/>
    <w:uiPriority w:val="99"/>
    <w:rsid w:val="00DC4B79"/>
    <w:pPr>
      <w:spacing w:before="180" w:after="204"/>
    </w:pPr>
    <w:rPr>
      <w:rFonts w:ascii="Times New Roman" w:eastAsia="Times New Roman" w:cs="Times New Roman"/>
      <w:color w:val="auto"/>
    </w:rPr>
  </w:style>
  <w:style w:type="paragraph" w:customStyle="1" w:styleId="Heading">
    <w:name w:val="Heading"/>
    <w:uiPriority w:val="99"/>
    <w:rsid w:val="00DC4B7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page number"/>
    <w:basedOn w:val="a0"/>
    <w:uiPriority w:val="99"/>
    <w:rsid w:val="00DC4B79"/>
    <w:rPr>
      <w:rFonts w:cs="Times New Roman"/>
    </w:rPr>
  </w:style>
  <w:style w:type="character" w:styleId="af5">
    <w:name w:val="FollowedHyperlink"/>
    <w:basedOn w:val="a0"/>
    <w:uiPriority w:val="99"/>
    <w:rsid w:val="00DC4B79"/>
    <w:rPr>
      <w:rFonts w:cs="Times New Roman"/>
      <w:color w:val="800080"/>
      <w:u w:val="single"/>
    </w:rPr>
  </w:style>
  <w:style w:type="paragraph" w:styleId="af6">
    <w:name w:val="Body Text Indent"/>
    <w:basedOn w:val="a"/>
    <w:link w:val="af7"/>
    <w:uiPriority w:val="99"/>
    <w:rsid w:val="00DC4B79"/>
    <w:pPr>
      <w:spacing w:after="120"/>
      <w:ind w:left="283"/>
    </w:pPr>
    <w:rPr>
      <w:rFonts w:ascii="Times New Roman" w:eastAsia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C4B79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DC4B79"/>
    <w:pPr>
      <w:spacing w:after="120" w:line="480" w:lineRule="auto"/>
      <w:ind w:left="283"/>
    </w:pPr>
    <w:rPr>
      <w:rFonts w:ascii="Times New Roman" w:eastAsia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C4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uiPriority w:val="99"/>
    <w:rsid w:val="00DC4B79"/>
    <w:pPr>
      <w:spacing w:before="100" w:beforeAutospacing="1" w:after="100" w:afterAutospacing="1"/>
    </w:pPr>
    <w:rPr>
      <w:rFonts w:ascii="Times New Roman" w:eastAsia="Times New Roman" w:cs="Times New Roman"/>
      <w:color w:val="435E83"/>
    </w:rPr>
  </w:style>
  <w:style w:type="paragraph" w:customStyle="1" w:styleId="ConsNormal">
    <w:name w:val="ConsNormal"/>
    <w:uiPriority w:val="99"/>
    <w:rsid w:val="00DC4B79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20">
    <w:name w:val="Основной текст 22"/>
    <w:basedOn w:val="a"/>
    <w:uiPriority w:val="99"/>
    <w:rsid w:val="00DC4B79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Title">
    <w:name w:val="ConsTitle"/>
    <w:uiPriority w:val="99"/>
    <w:rsid w:val="00DC4B7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Знак Знак Знак Знак"/>
    <w:basedOn w:val="a"/>
    <w:uiPriority w:val="99"/>
    <w:rsid w:val="00DC4B79"/>
    <w:pPr>
      <w:keepLines/>
      <w:spacing w:after="160"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uiPriority w:val="99"/>
    <w:rsid w:val="00DC4B79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uiPriority w:val="99"/>
    <w:rsid w:val="00DC4B79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locked/>
    <w:rsid w:val="00DC4B79"/>
    <w:rPr>
      <w:rFonts w:ascii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rsid w:val="00DC4B79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DC4B7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cs="Times New Roman"/>
      <w:color w:val="auto"/>
    </w:rPr>
  </w:style>
  <w:style w:type="paragraph" w:customStyle="1" w:styleId="Style19">
    <w:name w:val="Style19"/>
    <w:basedOn w:val="a"/>
    <w:uiPriority w:val="99"/>
    <w:rsid w:val="00DC4B79"/>
    <w:pPr>
      <w:widowControl w:val="0"/>
      <w:autoSpaceDE w:val="0"/>
      <w:autoSpaceDN w:val="0"/>
      <w:adjustRightInd w:val="0"/>
      <w:jc w:val="right"/>
    </w:pPr>
    <w:rPr>
      <w:rFonts w:ascii="Times New Roman" w:eastAsia="Times New Roman" w:cs="Times New Roman"/>
      <w:color w:val="auto"/>
    </w:rPr>
  </w:style>
  <w:style w:type="paragraph" w:customStyle="1" w:styleId="Style35">
    <w:name w:val="Style35"/>
    <w:basedOn w:val="a"/>
    <w:uiPriority w:val="99"/>
    <w:rsid w:val="00DC4B79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="Times New Roman" w:cs="Times New Roman"/>
      <w:color w:val="auto"/>
    </w:rPr>
  </w:style>
  <w:style w:type="character" w:customStyle="1" w:styleId="FontStyle87">
    <w:name w:val="Font Style87"/>
    <w:uiPriority w:val="99"/>
    <w:rsid w:val="00DC4B79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DC4B79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cs="Times New Roman"/>
      <w:color w:val="auto"/>
    </w:rPr>
  </w:style>
  <w:style w:type="paragraph" w:customStyle="1" w:styleId="Style39">
    <w:name w:val="Style39"/>
    <w:basedOn w:val="a"/>
    <w:uiPriority w:val="99"/>
    <w:rsid w:val="00DC4B79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cs="Times New Roman"/>
      <w:color w:val="auto"/>
    </w:rPr>
  </w:style>
  <w:style w:type="paragraph" w:customStyle="1" w:styleId="Style52">
    <w:name w:val="Style52"/>
    <w:basedOn w:val="a"/>
    <w:uiPriority w:val="99"/>
    <w:rsid w:val="00DC4B79"/>
    <w:pPr>
      <w:widowControl w:val="0"/>
      <w:autoSpaceDE w:val="0"/>
      <w:autoSpaceDN w:val="0"/>
      <w:adjustRightInd w:val="0"/>
    </w:pPr>
    <w:rPr>
      <w:rFonts w:ascii="Times New Roman" w:eastAsia="Times New Roman" w:cs="Times New Roman"/>
      <w:color w:val="auto"/>
    </w:rPr>
  </w:style>
  <w:style w:type="paragraph" w:customStyle="1" w:styleId="Style55">
    <w:name w:val="Style55"/>
    <w:basedOn w:val="a"/>
    <w:uiPriority w:val="99"/>
    <w:rsid w:val="00DC4B79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cs="Times New Roman"/>
      <w:color w:val="auto"/>
    </w:rPr>
  </w:style>
  <w:style w:type="paragraph" w:customStyle="1" w:styleId="Style56">
    <w:name w:val="Style56"/>
    <w:basedOn w:val="a"/>
    <w:uiPriority w:val="99"/>
    <w:rsid w:val="00DC4B79"/>
    <w:pPr>
      <w:widowControl w:val="0"/>
      <w:autoSpaceDE w:val="0"/>
      <w:autoSpaceDN w:val="0"/>
      <w:adjustRightInd w:val="0"/>
      <w:spacing w:line="226" w:lineRule="exact"/>
      <w:ind w:firstLine="245"/>
    </w:pPr>
    <w:rPr>
      <w:rFonts w:ascii="Times New Roman" w:eastAsia="Times New Roman" w:cs="Times New Roman"/>
      <w:color w:val="auto"/>
    </w:rPr>
  </w:style>
  <w:style w:type="character" w:customStyle="1" w:styleId="FontStyle79">
    <w:name w:val="Font Style79"/>
    <w:uiPriority w:val="99"/>
    <w:rsid w:val="00DC4B79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DC4B79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DC4B79"/>
    <w:pPr>
      <w:widowControl w:val="0"/>
      <w:autoSpaceDE w:val="0"/>
      <w:autoSpaceDN w:val="0"/>
      <w:adjustRightInd w:val="0"/>
      <w:spacing w:line="648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33">
    <w:name w:val="Style33"/>
    <w:basedOn w:val="a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rFonts w:ascii="Times New Roman" w:eastAsia="Times New Roman" w:cs="Times New Roman"/>
      <w:color w:val="auto"/>
    </w:rPr>
  </w:style>
  <w:style w:type="paragraph" w:customStyle="1" w:styleId="Style3">
    <w:name w:val="Style3"/>
    <w:basedOn w:val="a"/>
    <w:uiPriority w:val="99"/>
    <w:rsid w:val="00DC4B79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8">
    <w:name w:val="Style8"/>
    <w:basedOn w:val="a"/>
    <w:uiPriority w:val="99"/>
    <w:rsid w:val="00DC4B7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cs="Times New Roman"/>
      <w:color w:val="auto"/>
    </w:rPr>
  </w:style>
  <w:style w:type="paragraph" w:customStyle="1" w:styleId="Style14">
    <w:name w:val="Style14"/>
    <w:basedOn w:val="a"/>
    <w:uiPriority w:val="99"/>
    <w:rsid w:val="00DC4B79"/>
    <w:pPr>
      <w:widowControl w:val="0"/>
      <w:autoSpaceDE w:val="0"/>
      <w:autoSpaceDN w:val="0"/>
      <w:adjustRightInd w:val="0"/>
      <w:spacing w:line="326" w:lineRule="exact"/>
      <w:ind w:firstLine="134"/>
    </w:pPr>
    <w:rPr>
      <w:rFonts w:ascii="Times New Roman" w:eastAsia="Times New Roman" w:cs="Times New Roman"/>
      <w:color w:val="auto"/>
    </w:rPr>
  </w:style>
  <w:style w:type="paragraph" w:customStyle="1" w:styleId="Style21">
    <w:name w:val="Style21"/>
    <w:basedOn w:val="a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hanging="2078"/>
    </w:pPr>
    <w:rPr>
      <w:rFonts w:ascii="Times New Roman" w:eastAsia="Times New Roman" w:cs="Times New Roman"/>
      <w:color w:val="auto"/>
    </w:rPr>
  </w:style>
  <w:style w:type="character" w:customStyle="1" w:styleId="apple-converted-space">
    <w:name w:val="apple-converted-space"/>
    <w:uiPriority w:val="99"/>
    <w:rsid w:val="00DC4B79"/>
  </w:style>
  <w:style w:type="character" w:customStyle="1" w:styleId="ConsPlusNormal0">
    <w:name w:val="ConsPlusNormal Знак Знак"/>
    <w:link w:val="ConsPlusNormal1"/>
    <w:uiPriority w:val="99"/>
    <w:locked/>
    <w:rsid w:val="00DC4B79"/>
    <w:rPr>
      <w:rFonts w:ascii="Arial" w:hAnsi="Arial" w:cs="Arial"/>
      <w:sz w:val="18"/>
      <w:szCs w:val="18"/>
      <w:lang w:val="ru-RU" w:eastAsia="en-US" w:bidi="ar-SA"/>
    </w:rPr>
  </w:style>
  <w:style w:type="paragraph" w:customStyle="1" w:styleId="ConsPlusNormal1">
    <w:name w:val="ConsPlusNormal Знак"/>
    <w:link w:val="ConsPlusNormal0"/>
    <w:uiPriority w:val="99"/>
    <w:rsid w:val="00DC4B7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character" w:customStyle="1" w:styleId="hmaodepartmentemail">
    <w:name w:val="hmao_department_email"/>
    <w:uiPriority w:val="99"/>
    <w:rsid w:val="00DC4B79"/>
  </w:style>
  <w:style w:type="paragraph" w:styleId="afc">
    <w:name w:val="Intense Quote"/>
    <w:basedOn w:val="a"/>
    <w:next w:val="a"/>
    <w:link w:val="afd"/>
    <w:uiPriority w:val="99"/>
    <w:qFormat/>
    <w:rsid w:val="00DC4B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DC4B79"/>
    <w:rPr>
      <w:rFonts w:ascii="Calibri" w:hAnsi="Calibri" w:cs="Times New Roman"/>
      <w:b/>
      <w:bCs/>
      <w:i/>
      <w:iCs/>
      <w:color w:val="4F81BD"/>
      <w:lang w:eastAsia="ru-RU"/>
    </w:rPr>
  </w:style>
  <w:style w:type="character" w:styleId="afe">
    <w:name w:val="annotation reference"/>
    <w:basedOn w:val="a0"/>
    <w:uiPriority w:val="99"/>
    <w:rsid w:val="00DC4B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DC4B79"/>
    <w:rPr>
      <w:rFonts w:ascii="Times New Roman" w:eastAsia="Times New Roman" w:cs="Times New Roman"/>
      <w:color w:val="auto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DC4B7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DC4B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DC4B79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E242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Анжелика Николаевна</dc:creator>
  <cp:keywords/>
  <dc:description/>
  <cp:lastModifiedBy>User</cp:lastModifiedBy>
  <cp:revision>7</cp:revision>
  <dcterms:created xsi:type="dcterms:W3CDTF">2017-10-02T08:12:00Z</dcterms:created>
  <dcterms:modified xsi:type="dcterms:W3CDTF">2021-02-08T03:28:00Z</dcterms:modified>
</cp:coreProperties>
</file>